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C7C5" w14:textId="0764316D" w:rsidR="00CD094E" w:rsidRPr="00D20E6F" w:rsidRDefault="00F90F28" w:rsidP="00C47E71">
      <w:pPr>
        <w:pStyle w:val="Ttulo1"/>
        <w:ind w:right="-289"/>
        <w:rPr>
          <w:rFonts w:cs="Times New Roman"/>
          <w:color w:val="000000"/>
          <w:u w:color="000000"/>
          <w:lang w:val="pt-BR"/>
        </w:rPr>
      </w:pPr>
      <w:r w:rsidRPr="00D20E6F">
        <w:rPr>
          <w:rFonts w:cs="Times New Roman"/>
          <w:color w:val="000000"/>
          <w:u w:color="000000"/>
          <w:lang w:val="pt-BR"/>
        </w:rPr>
        <w:t>COMISS</w:t>
      </w:r>
      <w:r w:rsidR="007847B2" w:rsidRPr="00D20E6F">
        <w:rPr>
          <w:rFonts w:cs="Times New Roman"/>
          <w:color w:val="000000"/>
          <w:u w:color="000000"/>
          <w:lang w:val="pt-BR"/>
        </w:rPr>
        <w:t>ÃO</w:t>
      </w:r>
      <w:r w:rsidRPr="00D20E6F">
        <w:rPr>
          <w:rFonts w:cs="Times New Roman"/>
          <w:color w:val="000000"/>
          <w:u w:color="000000"/>
          <w:lang w:val="pt-BR"/>
        </w:rPr>
        <w:t xml:space="preserve"> </w:t>
      </w:r>
      <w:proofErr w:type="gramStart"/>
      <w:r w:rsidR="00C47E71" w:rsidRPr="00D20E6F">
        <w:rPr>
          <w:rFonts w:cs="Times New Roman"/>
          <w:color w:val="000000"/>
          <w:u w:color="000000"/>
          <w:lang w:val="pt-BR"/>
        </w:rPr>
        <w:t>PERMANENTE</w:t>
      </w:r>
      <w:r w:rsidR="007847B2" w:rsidRPr="00D20E6F">
        <w:rPr>
          <w:rFonts w:cs="Times New Roman"/>
          <w:color w:val="000000"/>
          <w:u w:color="000000"/>
          <w:lang w:val="pt-BR"/>
        </w:rPr>
        <w:t xml:space="preserve"> </w:t>
      </w:r>
      <w:r w:rsidR="00C47E71" w:rsidRPr="00D20E6F">
        <w:rPr>
          <w:rFonts w:cs="Times New Roman"/>
          <w:color w:val="000000"/>
          <w:u w:color="000000"/>
          <w:lang w:val="pt-BR"/>
        </w:rPr>
        <w:t xml:space="preserve"> </w:t>
      </w:r>
      <w:r w:rsidRPr="00D20E6F">
        <w:rPr>
          <w:rFonts w:cs="Times New Roman"/>
          <w:color w:val="000000"/>
          <w:u w:color="000000"/>
          <w:lang w:val="pt-BR"/>
        </w:rPr>
        <w:t>DE</w:t>
      </w:r>
      <w:proofErr w:type="gramEnd"/>
      <w:r w:rsidR="00CD094E" w:rsidRPr="00D20E6F">
        <w:rPr>
          <w:rFonts w:cs="Times New Roman"/>
          <w:color w:val="000000"/>
          <w:u w:color="000000"/>
          <w:lang w:val="pt-BR"/>
        </w:rPr>
        <w:t xml:space="preserve"> </w:t>
      </w:r>
      <w:r w:rsidRPr="00D20E6F">
        <w:rPr>
          <w:rFonts w:cs="Times New Roman"/>
          <w:color w:val="000000"/>
          <w:u w:color="000000"/>
          <w:lang w:val="pt-BR"/>
        </w:rPr>
        <w:t>L</w:t>
      </w:r>
      <w:r w:rsidR="00631FCA" w:rsidRPr="00D20E6F">
        <w:rPr>
          <w:rFonts w:cs="Times New Roman"/>
          <w:color w:val="000000"/>
          <w:u w:color="000000"/>
          <w:lang w:val="pt-BR"/>
        </w:rPr>
        <w:t>EGISLAÇÃO</w:t>
      </w:r>
      <w:r w:rsidR="00D92375" w:rsidRPr="00D20E6F">
        <w:rPr>
          <w:rFonts w:cs="Times New Roman"/>
          <w:color w:val="000000"/>
          <w:u w:color="000000"/>
          <w:lang w:val="pt-BR"/>
        </w:rPr>
        <w:t>, JUSTIÇA E REDAÇÃO</w:t>
      </w:r>
      <w:r w:rsidR="007847B2" w:rsidRPr="00D20E6F">
        <w:rPr>
          <w:rFonts w:cs="Times New Roman"/>
          <w:color w:val="000000"/>
          <w:u w:color="000000"/>
          <w:lang w:val="pt-BR"/>
        </w:rPr>
        <w:t>.</w:t>
      </w:r>
    </w:p>
    <w:p w14:paraId="7BEF7ADC" w14:textId="77777777" w:rsidR="004F147A" w:rsidRPr="001F0F3A" w:rsidRDefault="004F147A" w:rsidP="00C47E71">
      <w:pPr>
        <w:ind w:right="-289"/>
        <w:jc w:val="center"/>
        <w:rPr>
          <w:rFonts w:cs="Times New Roman"/>
          <w:sz w:val="14"/>
        </w:rPr>
      </w:pPr>
    </w:p>
    <w:p w14:paraId="5C10D748" w14:textId="77777777" w:rsidR="000B26E1" w:rsidRPr="00D20E6F" w:rsidRDefault="000B26E1" w:rsidP="00C47E71">
      <w:pPr>
        <w:ind w:right="-289"/>
        <w:jc w:val="center"/>
        <w:rPr>
          <w:rFonts w:cs="Times New Roman"/>
        </w:rPr>
      </w:pPr>
    </w:p>
    <w:p w14:paraId="1C04B60B" w14:textId="03C05C66" w:rsidR="00631FCA" w:rsidRPr="00D20E6F" w:rsidRDefault="00631FCA" w:rsidP="00C47E71">
      <w:pPr>
        <w:tabs>
          <w:tab w:val="left" w:pos="851"/>
        </w:tabs>
        <w:ind w:right="-289"/>
        <w:jc w:val="both"/>
        <w:rPr>
          <w:rFonts w:eastAsia="Arial" w:cs="Times New Roman"/>
          <w:b/>
          <w:bCs/>
          <w:u w:val="single"/>
        </w:rPr>
      </w:pPr>
      <w:r w:rsidRPr="00D20E6F">
        <w:rPr>
          <w:rFonts w:cs="Times New Roman"/>
          <w:b/>
        </w:rPr>
        <w:t xml:space="preserve">PARECER </w:t>
      </w:r>
      <w:r w:rsidRPr="00D20E6F">
        <w:rPr>
          <w:rFonts w:cs="Times New Roman"/>
          <w:b/>
          <w:color w:val="auto"/>
        </w:rPr>
        <w:t>Nº</w:t>
      </w:r>
      <w:r w:rsidR="009669B6">
        <w:rPr>
          <w:rFonts w:cs="Times New Roman"/>
          <w:b/>
          <w:color w:val="auto"/>
        </w:rPr>
        <w:t xml:space="preserve"> 198/</w:t>
      </w:r>
      <w:r w:rsidRPr="00D20E6F">
        <w:rPr>
          <w:rFonts w:cs="Times New Roman"/>
          <w:b/>
          <w:color w:val="auto"/>
        </w:rPr>
        <w:t>202</w:t>
      </w:r>
      <w:r w:rsidR="00054E94" w:rsidRPr="00D20E6F">
        <w:rPr>
          <w:rFonts w:cs="Times New Roman"/>
          <w:b/>
          <w:color w:val="auto"/>
        </w:rPr>
        <w:t>3</w:t>
      </w:r>
      <w:r w:rsidRPr="00D20E6F">
        <w:rPr>
          <w:rFonts w:cs="Times New Roman"/>
          <w:b/>
          <w:color w:val="auto"/>
        </w:rPr>
        <w:t>.</w:t>
      </w:r>
    </w:p>
    <w:p w14:paraId="5B1FA285" w14:textId="437AFB3B" w:rsidR="009C7170" w:rsidRPr="00D20E6F" w:rsidRDefault="00631FCA" w:rsidP="00C47E71">
      <w:pPr>
        <w:tabs>
          <w:tab w:val="left" w:pos="851"/>
        </w:tabs>
        <w:ind w:right="-289"/>
        <w:jc w:val="both"/>
        <w:rPr>
          <w:rFonts w:cs="Times New Roman"/>
          <w:u w:color="FF0000"/>
        </w:rPr>
      </w:pPr>
      <w:r w:rsidRPr="00D20E6F">
        <w:rPr>
          <w:rFonts w:cs="Times New Roman"/>
          <w:u w:color="FF0000"/>
        </w:rPr>
        <w:t xml:space="preserve">Ao Projeto de Lei </w:t>
      </w:r>
      <w:r w:rsidR="007847B2" w:rsidRPr="00D20E6F">
        <w:rPr>
          <w:rFonts w:cs="Times New Roman"/>
          <w:u w:color="FF0000"/>
        </w:rPr>
        <w:t xml:space="preserve">Complementar </w:t>
      </w:r>
      <w:r w:rsidRPr="00D20E6F">
        <w:rPr>
          <w:rFonts w:cs="Times New Roman"/>
          <w:u w:color="FF0000"/>
        </w:rPr>
        <w:t xml:space="preserve">nº </w:t>
      </w:r>
      <w:r w:rsidR="007847B2" w:rsidRPr="00D20E6F">
        <w:rPr>
          <w:rFonts w:cs="Times New Roman"/>
          <w:u w:color="FF0000"/>
        </w:rPr>
        <w:t>02</w:t>
      </w:r>
      <w:r w:rsidR="00D33516">
        <w:rPr>
          <w:rFonts w:cs="Times New Roman"/>
          <w:u w:color="FF0000"/>
        </w:rPr>
        <w:t>5</w:t>
      </w:r>
      <w:r w:rsidR="00E725DB" w:rsidRPr="00D20E6F">
        <w:rPr>
          <w:rFonts w:cs="Times New Roman"/>
          <w:u w:color="FF0000"/>
        </w:rPr>
        <w:t>/</w:t>
      </w:r>
      <w:r w:rsidR="00054E94" w:rsidRPr="00D20E6F">
        <w:rPr>
          <w:rFonts w:cs="Times New Roman"/>
          <w:u w:color="FF0000"/>
        </w:rPr>
        <w:t>2023</w:t>
      </w:r>
    </w:p>
    <w:p w14:paraId="431BF4C8" w14:textId="064212F4" w:rsidR="00D82579" w:rsidRPr="00D20E6F" w:rsidRDefault="00631FCA" w:rsidP="00C47E71">
      <w:pPr>
        <w:tabs>
          <w:tab w:val="left" w:pos="851"/>
        </w:tabs>
        <w:ind w:right="-289"/>
        <w:jc w:val="both"/>
        <w:rPr>
          <w:rFonts w:cs="Times New Roman"/>
          <w:b/>
        </w:rPr>
      </w:pPr>
      <w:r w:rsidRPr="00D20E6F">
        <w:rPr>
          <w:rFonts w:cs="Times New Roman"/>
        </w:rPr>
        <w:t xml:space="preserve">Relator: Vereador </w:t>
      </w:r>
      <w:r w:rsidR="00AC6F69" w:rsidRPr="00D20E6F">
        <w:rPr>
          <w:rFonts w:cs="Times New Roman"/>
        </w:rPr>
        <w:t>Edson Ferrari</w:t>
      </w:r>
    </w:p>
    <w:p w14:paraId="5D0C7243" w14:textId="77777777" w:rsidR="00C47E71" w:rsidRDefault="00C47E71" w:rsidP="00C47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ind w:right="-289"/>
        <w:jc w:val="both"/>
        <w:rPr>
          <w:rFonts w:cs="Times New Roman"/>
        </w:rPr>
      </w:pPr>
    </w:p>
    <w:p w14:paraId="0D1FD0AF" w14:textId="77777777" w:rsidR="000B26E1" w:rsidRPr="001F0F3A" w:rsidRDefault="000B26E1" w:rsidP="00C47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ind w:right="-289"/>
        <w:jc w:val="both"/>
        <w:rPr>
          <w:rFonts w:cs="Times New Roman"/>
          <w:sz w:val="16"/>
        </w:rPr>
      </w:pPr>
    </w:p>
    <w:p w14:paraId="6D859833" w14:textId="77777777" w:rsidR="004F147A" w:rsidRPr="00D20E6F" w:rsidRDefault="004F147A" w:rsidP="00C47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ind w:right="-289"/>
        <w:jc w:val="both"/>
        <w:rPr>
          <w:rFonts w:cs="Times New Roman"/>
        </w:rPr>
      </w:pPr>
    </w:p>
    <w:p w14:paraId="06A88C9C" w14:textId="303ECE3A" w:rsidR="00CD7C64" w:rsidRDefault="00956D2A" w:rsidP="00C47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9"/>
        <w:jc w:val="both"/>
        <w:rPr>
          <w:rFonts w:cs="Times New Roman"/>
          <w:b/>
        </w:rPr>
      </w:pPr>
      <w:r w:rsidRPr="00D20E6F">
        <w:rPr>
          <w:rFonts w:cs="Times New Roman"/>
          <w:b/>
        </w:rPr>
        <w:tab/>
      </w:r>
      <w:r w:rsidR="00C47E71" w:rsidRPr="00D20E6F">
        <w:rPr>
          <w:rFonts w:cs="Times New Roman"/>
          <w:b/>
        </w:rPr>
        <w:t>DA ANÁLISE E DA FUNDAMENTAÇÃO:</w:t>
      </w:r>
    </w:p>
    <w:p w14:paraId="59458658" w14:textId="77777777" w:rsidR="00666F5E" w:rsidRPr="001F0F3A" w:rsidRDefault="00666F5E" w:rsidP="00C47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9"/>
        <w:jc w:val="both"/>
        <w:rPr>
          <w:rFonts w:cs="Times New Roman"/>
          <w:b/>
          <w:sz w:val="8"/>
        </w:rPr>
      </w:pPr>
    </w:p>
    <w:p w14:paraId="59A63A40" w14:textId="0DC6D3D8" w:rsidR="004D3BD9" w:rsidRDefault="00D1039E" w:rsidP="00C47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9"/>
        <w:jc w:val="both"/>
      </w:pPr>
      <w:r>
        <w:rPr>
          <w:rFonts w:cs="Times New Roman"/>
        </w:rPr>
        <w:tab/>
        <w:t xml:space="preserve">Está em estudo nesta Comissão Projeto de autoria do Prefeito, a fim de propor </w:t>
      </w:r>
      <w:r>
        <w:t xml:space="preserve">ajustes na estrutura administrativa da Secretaria Municipal de Saúde. </w:t>
      </w:r>
    </w:p>
    <w:p w14:paraId="01433612" w14:textId="5B7D508C" w:rsidR="00A343F0" w:rsidRDefault="00A343F0" w:rsidP="00C47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9"/>
        <w:jc w:val="both"/>
      </w:pPr>
      <w:r>
        <w:tab/>
        <w:t>A legalidade é extraída da Lei Orgânica, conforme segue:</w:t>
      </w:r>
    </w:p>
    <w:p w14:paraId="603B7AE7" w14:textId="77777777" w:rsidR="00A343F0" w:rsidRDefault="00A343F0" w:rsidP="00C47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9"/>
        <w:jc w:val="both"/>
      </w:pPr>
    </w:p>
    <w:p w14:paraId="7187E3F2" w14:textId="1CF94A0E" w:rsidR="00A343F0" w:rsidRPr="00AF1452" w:rsidRDefault="00A343F0" w:rsidP="00A343F0">
      <w:pPr>
        <w:ind w:left="2268"/>
        <w:jc w:val="both"/>
        <w:rPr>
          <w:sz w:val="22"/>
        </w:rPr>
      </w:pPr>
      <w:r w:rsidRPr="00AF1452">
        <w:rPr>
          <w:sz w:val="22"/>
        </w:rPr>
        <w:t>Art. 38 - Serão de iniciativa exclusiva do Prefeito as leis que disponham sobre:</w:t>
      </w:r>
      <w:r w:rsidRPr="00AF1452">
        <w:rPr>
          <w:sz w:val="22"/>
        </w:rPr>
        <w:br/>
        <w:t xml:space="preserve">II - servidores públicos do Poder Executivo, da administração direta ou indireta, o seu regime jurídico, provimento de cargos, estabilidade e aposentadoria; </w:t>
      </w:r>
    </w:p>
    <w:p w14:paraId="2F8E6D1B" w14:textId="77777777" w:rsidR="00AF1452" w:rsidRDefault="00AF1452" w:rsidP="00AF1452">
      <w:pPr>
        <w:jc w:val="both"/>
      </w:pPr>
      <w:r>
        <w:tab/>
      </w:r>
    </w:p>
    <w:p w14:paraId="6CA9AAB3" w14:textId="440679BB" w:rsidR="00AF1452" w:rsidRDefault="00AF1452" w:rsidP="00AF1452">
      <w:pPr>
        <w:ind w:firstLine="708"/>
        <w:jc w:val="both"/>
      </w:pPr>
      <w:r>
        <w:t xml:space="preserve">Analisando o Projeto, se vê de fato que </w:t>
      </w:r>
      <w:r w:rsidR="00D1039E">
        <w:t xml:space="preserve">altera somente a nomenclatura dos cargos de direção da Secretaria Municipal de Saúde bem como as descrições das atribuições a eles vinculadas. </w:t>
      </w:r>
      <w:r>
        <w:t>Essa medida visa orientar os diretores que atualmente encontram-se nessas funções, bem como àqueles que venham a assumir o cargo, norteando suas ações e delimitando suas competências gerenciais.</w:t>
      </w:r>
    </w:p>
    <w:p w14:paraId="21FC0A6B" w14:textId="25D9EE98" w:rsidR="00AF1452" w:rsidRDefault="00AF1452" w:rsidP="00AF1452">
      <w:pPr>
        <w:ind w:firstLine="708"/>
        <w:jc w:val="both"/>
      </w:pPr>
      <w:r>
        <w:t>Também podemos pontuar que as nomenclaturas dos cargos atualmente não fazem jus as funções desempenhadas pelos diretores, gerando muitas vezes confusão interna entre os servidores a eles subordinados e também ao cidadão quando procura dirimir suas dúvidas. Também, que será atribuída a responsabilidade dos diretores na participação do controle orçamentário de suas diretorias dentro dos limites previstos no orçamento anual.</w:t>
      </w:r>
    </w:p>
    <w:p w14:paraId="0038D08C" w14:textId="01561FAD" w:rsidR="00D1039E" w:rsidRPr="00AF1452" w:rsidRDefault="00AF1452" w:rsidP="00AF1452">
      <w:pPr>
        <w:ind w:firstLine="708"/>
        <w:jc w:val="both"/>
        <w:rPr>
          <w:color w:val="auto"/>
        </w:rPr>
      </w:pPr>
      <w:r w:rsidRPr="00AF1452">
        <w:rPr>
          <w:color w:val="auto"/>
        </w:rPr>
        <w:t xml:space="preserve">Por fim, destaca-se que o Projeto em questão não </w:t>
      </w:r>
      <w:r w:rsidR="00D1039E" w:rsidRPr="00AF1452">
        <w:rPr>
          <w:color w:val="auto"/>
        </w:rPr>
        <w:t>gera ônus aos cofres públicos, por não haver criações de cargos tampouco ajustes financeiros nos já existentes.</w:t>
      </w:r>
    </w:p>
    <w:p w14:paraId="00B1FEBC" w14:textId="77777777" w:rsidR="00D1039E" w:rsidRPr="001F0F3A" w:rsidRDefault="00D1039E" w:rsidP="00C47E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9"/>
        <w:jc w:val="both"/>
        <w:rPr>
          <w:rFonts w:cs="Times New Roman"/>
          <w:b/>
          <w:sz w:val="8"/>
        </w:rPr>
      </w:pPr>
    </w:p>
    <w:p w14:paraId="00217F39" w14:textId="3B7866A1" w:rsidR="00CD7C64" w:rsidRDefault="00956D2A" w:rsidP="00D9237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right="136"/>
        <w:jc w:val="both"/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20E6F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="002D5958" w:rsidRPr="00D20E6F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DA </w:t>
      </w:r>
      <w:r w:rsidR="00CD7C64" w:rsidRPr="00D20E6F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CONCLUSÃO</w:t>
      </w:r>
      <w:r w:rsidR="00927A53" w:rsidRPr="00D20E6F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6B2F7EBE" w14:textId="77777777" w:rsidR="004D3BD9" w:rsidRPr="001F0F3A" w:rsidRDefault="004D3BD9" w:rsidP="00D9237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right="136"/>
        <w:jc w:val="both"/>
        <w:rPr>
          <w:rFonts w:eastAsia="Times New Roman" w:cs="Times New Roman"/>
          <w:b/>
          <w:bCs/>
          <w:color w:val="auto"/>
          <w:sz w:val="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7E91747" w14:textId="449289F6" w:rsidR="00C10492" w:rsidRPr="00D20E6F" w:rsidRDefault="00C10492" w:rsidP="00D9237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right="136"/>
        <w:jc w:val="both"/>
        <w:rPr>
          <w:rFonts w:cs="Times New Roman"/>
          <w:u w:color="FF0000"/>
        </w:rPr>
      </w:pPr>
      <w:r w:rsidRPr="00D20E6F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470F6" w:rsidRPr="00D20E6F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Diante de todo o exposto, em especial quanto à legalidade do projeto, </w:t>
      </w:r>
      <w:r w:rsidR="004F147A" w:rsidRPr="00D20E6F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esta</w:t>
      </w:r>
      <w:r w:rsidR="000B26E1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F147A" w:rsidRPr="00D20E6F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Comiss</w:t>
      </w:r>
      <w:r w:rsidR="000B26E1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ão</w:t>
      </w:r>
      <w:r w:rsidR="004F147A" w:rsidRPr="00D20E6F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exara</w:t>
      </w:r>
      <w:r w:rsidR="000B26E1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F147A" w:rsidRPr="00D20E6F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parecer favorável.</w:t>
      </w:r>
    </w:p>
    <w:p w14:paraId="72DB2F44" w14:textId="77777777" w:rsidR="009F1C8F" w:rsidRPr="00D20E6F" w:rsidRDefault="009F1C8F" w:rsidP="003A7C9B">
      <w:pPr>
        <w:tabs>
          <w:tab w:val="left" w:pos="851"/>
          <w:tab w:val="left" w:pos="1134"/>
        </w:tabs>
        <w:spacing w:after="120"/>
        <w:ind w:right="136"/>
        <w:jc w:val="center"/>
        <w:rPr>
          <w:rFonts w:cs="Times New Roman"/>
        </w:rPr>
      </w:pPr>
    </w:p>
    <w:p w14:paraId="7BDB6D37" w14:textId="51A45EB7" w:rsidR="00206F4F" w:rsidRPr="00D20E6F" w:rsidRDefault="00D92375" w:rsidP="00D92375">
      <w:pPr>
        <w:tabs>
          <w:tab w:val="left" w:pos="851"/>
          <w:tab w:val="left" w:pos="1134"/>
        </w:tabs>
        <w:spacing w:after="120"/>
        <w:ind w:right="136"/>
        <w:rPr>
          <w:rFonts w:cs="Times New Roman"/>
        </w:rPr>
      </w:pPr>
      <w:r w:rsidRPr="00D20E6F">
        <w:rPr>
          <w:rFonts w:cs="Times New Roman"/>
        </w:rPr>
        <w:tab/>
      </w:r>
      <w:r w:rsidR="009F1C8F" w:rsidRPr="00D20E6F">
        <w:rPr>
          <w:rFonts w:cs="Times New Roman"/>
        </w:rPr>
        <w:t>Sala das Comissões,</w:t>
      </w:r>
      <w:r w:rsidR="009669B6">
        <w:rPr>
          <w:rFonts w:cs="Times New Roman"/>
        </w:rPr>
        <w:t xml:space="preserve"> 24</w:t>
      </w:r>
      <w:bookmarkStart w:id="0" w:name="_GoBack"/>
      <w:bookmarkEnd w:id="0"/>
      <w:r w:rsidR="001F0F3A">
        <w:rPr>
          <w:rFonts w:cs="Times New Roman"/>
        </w:rPr>
        <w:t xml:space="preserve"> </w:t>
      </w:r>
      <w:r w:rsidR="00666F5E">
        <w:rPr>
          <w:rFonts w:cs="Times New Roman"/>
        </w:rPr>
        <w:t>de novembro</w:t>
      </w:r>
      <w:r w:rsidR="004F147A" w:rsidRPr="00D20E6F">
        <w:rPr>
          <w:rFonts w:cs="Times New Roman"/>
        </w:rPr>
        <w:t xml:space="preserve"> de 2023. </w:t>
      </w:r>
    </w:p>
    <w:p w14:paraId="69C347AD" w14:textId="77777777" w:rsidR="004F147A" w:rsidRPr="001F0F3A" w:rsidRDefault="004F147A" w:rsidP="004F147A">
      <w:pPr>
        <w:tabs>
          <w:tab w:val="left" w:pos="851"/>
          <w:tab w:val="left" w:pos="1134"/>
        </w:tabs>
        <w:ind w:right="134"/>
        <w:rPr>
          <w:rFonts w:cs="Times New Roman"/>
          <w:sz w:val="20"/>
        </w:rPr>
      </w:pPr>
      <w:r w:rsidRPr="00D20E6F">
        <w:rPr>
          <w:rFonts w:cs="Times New Roman"/>
        </w:rPr>
        <w:tab/>
      </w:r>
      <w:r w:rsidRPr="00D20E6F">
        <w:rPr>
          <w:rFonts w:cs="Times New Roman"/>
        </w:rPr>
        <w:tab/>
      </w:r>
    </w:p>
    <w:p w14:paraId="6263BEFB" w14:textId="77777777" w:rsidR="004F147A" w:rsidRDefault="004F147A" w:rsidP="00DB7FEC">
      <w:pPr>
        <w:tabs>
          <w:tab w:val="left" w:pos="851"/>
          <w:tab w:val="left" w:pos="1134"/>
        </w:tabs>
        <w:ind w:right="134"/>
        <w:jc w:val="center"/>
        <w:rPr>
          <w:rFonts w:cs="Times New Roman"/>
        </w:rPr>
      </w:pPr>
    </w:p>
    <w:p w14:paraId="55E6B4D4" w14:textId="48C1F390" w:rsidR="00DB7FEC" w:rsidRPr="00DB7FEC" w:rsidRDefault="00DB7FEC" w:rsidP="00DB7FEC">
      <w:pPr>
        <w:tabs>
          <w:tab w:val="left" w:pos="851"/>
          <w:tab w:val="left" w:pos="1134"/>
        </w:tabs>
        <w:ind w:right="134"/>
        <w:jc w:val="center"/>
        <w:rPr>
          <w:rFonts w:cs="Times New Roman"/>
          <w:b/>
        </w:rPr>
      </w:pPr>
      <w:r w:rsidRPr="00DB7FEC">
        <w:rPr>
          <w:rFonts w:cs="Times New Roman"/>
          <w:b/>
        </w:rPr>
        <w:t>Edson Ferrari</w:t>
      </w:r>
    </w:p>
    <w:p w14:paraId="53A9BFF1" w14:textId="438623C0" w:rsidR="00DB7FEC" w:rsidRDefault="00DB7FEC" w:rsidP="00DB7FEC">
      <w:pPr>
        <w:tabs>
          <w:tab w:val="left" w:pos="851"/>
          <w:tab w:val="left" w:pos="1134"/>
        </w:tabs>
        <w:ind w:right="134"/>
        <w:jc w:val="center"/>
        <w:rPr>
          <w:rFonts w:cs="Times New Roman"/>
          <w:b/>
        </w:rPr>
      </w:pPr>
      <w:r w:rsidRPr="00DB7FEC">
        <w:rPr>
          <w:rFonts w:cs="Times New Roman"/>
          <w:b/>
        </w:rPr>
        <w:t>Vice-presidente e relator</w:t>
      </w:r>
    </w:p>
    <w:p w14:paraId="0C165A90" w14:textId="77777777" w:rsidR="00DB7FEC" w:rsidRDefault="00DB7FEC" w:rsidP="00DB7FEC">
      <w:pPr>
        <w:tabs>
          <w:tab w:val="left" w:pos="851"/>
          <w:tab w:val="left" w:pos="1134"/>
        </w:tabs>
        <w:ind w:right="134"/>
        <w:jc w:val="both"/>
        <w:rPr>
          <w:rFonts w:cs="Times New Roman"/>
          <w:b/>
        </w:rPr>
      </w:pPr>
    </w:p>
    <w:p w14:paraId="09CD9926" w14:textId="77777777" w:rsidR="00DB7FEC" w:rsidRDefault="00DB7FEC" w:rsidP="00DB7FEC">
      <w:pPr>
        <w:tabs>
          <w:tab w:val="left" w:pos="851"/>
          <w:tab w:val="left" w:pos="1134"/>
        </w:tabs>
        <w:ind w:right="134"/>
        <w:jc w:val="both"/>
        <w:rPr>
          <w:rFonts w:cs="Times New Roman"/>
          <w:b/>
        </w:rPr>
      </w:pPr>
    </w:p>
    <w:p w14:paraId="55B964F4" w14:textId="22255B78" w:rsidR="00DB7FEC" w:rsidRPr="00DB7FEC" w:rsidRDefault="00DB7FEC" w:rsidP="00DB7FEC">
      <w:pPr>
        <w:tabs>
          <w:tab w:val="left" w:pos="851"/>
          <w:tab w:val="left" w:pos="1134"/>
        </w:tabs>
        <w:ind w:right="134"/>
        <w:jc w:val="both"/>
        <w:rPr>
          <w:rFonts w:cs="Times New Roman"/>
        </w:rPr>
      </w:pPr>
      <w:r w:rsidRPr="00DB7FEC">
        <w:rPr>
          <w:rFonts w:cs="Times New Roman"/>
        </w:rPr>
        <w:t xml:space="preserve">Vereador Mauro Cesar </w:t>
      </w:r>
      <w:proofErr w:type="spellStart"/>
      <w:r w:rsidRPr="00DB7FEC">
        <w:rPr>
          <w:rFonts w:cs="Times New Roman"/>
        </w:rPr>
        <w:t>Michelon</w:t>
      </w:r>
      <w:proofErr w:type="spellEnd"/>
      <w:r w:rsidRPr="00DB7FEC">
        <w:rPr>
          <w:rFonts w:cs="Times New Roman"/>
        </w:rPr>
        <w:t xml:space="preserve"> ______________________________voto________________</w:t>
      </w:r>
    </w:p>
    <w:p w14:paraId="08EDB42A" w14:textId="2714A59B" w:rsidR="00DB7FEC" w:rsidRPr="00DB7FEC" w:rsidRDefault="00DB7FEC" w:rsidP="00DB7FEC">
      <w:pPr>
        <w:tabs>
          <w:tab w:val="left" w:pos="851"/>
          <w:tab w:val="left" w:pos="1134"/>
        </w:tabs>
        <w:ind w:right="134"/>
        <w:jc w:val="both"/>
        <w:rPr>
          <w:rFonts w:cs="Times New Roman"/>
        </w:rPr>
      </w:pPr>
      <w:r w:rsidRPr="00DB7FEC">
        <w:rPr>
          <w:rFonts w:cs="Times New Roman"/>
        </w:rPr>
        <w:t>Presidente</w:t>
      </w:r>
    </w:p>
    <w:p w14:paraId="4CA9BF17" w14:textId="77777777" w:rsidR="00DB7FEC" w:rsidRDefault="00DB7FEC" w:rsidP="00DB7FEC">
      <w:pPr>
        <w:tabs>
          <w:tab w:val="left" w:pos="851"/>
          <w:tab w:val="left" w:pos="1134"/>
        </w:tabs>
        <w:ind w:right="134"/>
        <w:jc w:val="both"/>
        <w:rPr>
          <w:rFonts w:cs="Times New Roman"/>
        </w:rPr>
      </w:pPr>
    </w:p>
    <w:p w14:paraId="0DBC3F1B" w14:textId="77777777" w:rsidR="00DB7FEC" w:rsidRPr="00DB7FEC" w:rsidRDefault="00DB7FEC" w:rsidP="00DB7FEC">
      <w:pPr>
        <w:tabs>
          <w:tab w:val="left" w:pos="851"/>
          <w:tab w:val="left" w:pos="1134"/>
        </w:tabs>
        <w:ind w:right="134"/>
        <w:jc w:val="both"/>
        <w:rPr>
          <w:rFonts w:cs="Times New Roman"/>
        </w:rPr>
      </w:pPr>
    </w:p>
    <w:p w14:paraId="5E21F363" w14:textId="3FCA8334" w:rsidR="00DB7FEC" w:rsidRPr="00DB7FEC" w:rsidRDefault="00DB7FEC" w:rsidP="00DB7FEC">
      <w:pPr>
        <w:tabs>
          <w:tab w:val="left" w:pos="851"/>
          <w:tab w:val="left" w:pos="1134"/>
        </w:tabs>
        <w:ind w:right="134"/>
        <w:jc w:val="both"/>
        <w:rPr>
          <w:rFonts w:cs="Times New Roman"/>
        </w:rPr>
      </w:pPr>
      <w:r w:rsidRPr="00DB7FEC">
        <w:rPr>
          <w:rFonts w:cs="Times New Roman"/>
        </w:rPr>
        <w:t xml:space="preserve">Vereador </w:t>
      </w:r>
      <w:proofErr w:type="spellStart"/>
      <w:r w:rsidRPr="00DB7FEC">
        <w:rPr>
          <w:rFonts w:cs="Times New Roman"/>
        </w:rPr>
        <w:t>Silvian</w:t>
      </w:r>
      <w:proofErr w:type="spellEnd"/>
      <w:r w:rsidRPr="00DB7FEC">
        <w:rPr>
          <w:rFonts w:cs="Times New Roman"/>
        </w:rPr>
        <w:t xml:space="preserve"> </w:t>
      </w:r>
      <w:proofErr w:type="spellStart"/>
      <w:r w:rsidRPr="00DB7FEC">
        <w:rPr>
          <w:rFonts w:cs="Times New Roman"/>
        </w:rPr>
        <w:t>Hentz</w:t>
      </w:r>
      <w:proofErr w:type="spellEnd"/>
      <w:r w:rsidRPr="00DB7FEC">
        <w:rPr>
          <w:rFonts w:cs="Times New Roman"/>
        </w:rPr>
        <w:t xml:space="preserve"> _______________________________________voto_______________</w:t>
      </w:r>
    </w:p>
    <w:p w14:paraId="571847DE" w14:textId="1C0883FD" w:rsidR="00DB7FEC" w:rsidRPr="00DB7FEC" w:rsidRDefault="00DB7FEC" w:rsidP="00DB7FEC">
      <w:pPr>
        <w:tabs>
          <w:tab w:val="left" w:pos="851"/>
          <w:tab w:val="left" w:pos="1134"/>
        </w:tabs>
        <w:ind w:right="134"/>
        <w:jc w:val="both"/>
        <w:rPr>
          <w:rFonts w:cs="Times New Roman"/>
        </w:rPr>
      </w:pPr>
      <w:r w:rsidRPr="00DB7FEC">
        <w:rPr>
          <w:rFonts w:cs="Times New Roman"/>
        </w:rPr>
        <w:t>Membro</w:t>
      </w:r>
    </w:p>
    <w:sectPr w:rsidR="00DB7FEC" w:rsidRPr="00DB7FEC" w:rsidSect="00E122F7">
      <w:headerReference w:type="default" r:id="rId8"/>
      <w:footerReference w:type="default" r:id="rId9"/>
      <w:pgSz w:w="11900" w:h="16840" w:code="9"/>
      <w:pgMar w:top="1021" w:right="1134" w:bottom="1021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B8E31" w14:textId="77777777" w:rsidR="0009749C" w:rsidRDefault="0009749C">
      <w:r>
        <w:separator/>
      </w:r>
    </w:p>
  </w:endnote>
  <w:endnote w:type="continuationSeparator" w:id="0">
    <w:p w14:paraId="56DF1D4C" w14:textId="77777777" w:rsidR="0009749C" w:rsidRDefault="0009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766D8" w14:textId="77777777" w:rsidR="00B90E72" w:rsidRDefault="003C59C1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</w:t>
    </w:r>
  </w:p>
  <w:p w14:paraId="2AD1542C" w14:textId="77777777" w:rsidR="00B90E72" w:rsidRDefault="003C59C1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hAnsi="Arial Unicode MS"/>
        <w:sz w:val="22"/>
        <w:szCs w:val="22"/>
      </w:rPr>
      <w:t>☎</w:t>
    </w:r>
    <w:r>
      <w:rPr>
        <w:sz w:val="22"/>
        <w:szCs w:val="22"/>
      </w:rPr>
      <w:t xml:space="preserve"> (49)3344–2666 CEP 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6E0C2" w14:textId="77777777" w:rsidR="0009749C" w:rsidRDefault="0009749C">
      <w:r>
        <w:separator/>
      </w:r>
    </w:p>
  </w:footnote>
  <w:footnote w:type="continuationSeparator" w:id="0">
    <w:p w14:paraId="4C5FB463" w14:textId="77777777" w:rsidR="0009749C" w:rsidRDefault="00097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79650" w14:textId="04094859" w:rsidR="00B90E72" w:rsidRDefault="003C59C1" w:rsidP="00D92375">
    <w:pPr>
      <w:pStyle w:val="Cabealho"/>
      <w:tabs>
        <w:tab w:val="clear" w:pos="4419"/>
        <w:tab w:val="clear" w:pos="8838"/>
        <w:tab w:val="center" w:pos="4816"/>
      </w:tabs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7448A8" wp14:editId="6C142175">
              <wp:simplePos x="0" y="0"/>
              <wp:positionH relativeFrom="page">
                <wp:posOffset>2205989</wp:posOffset>
              </wp:positionH>
              <wp:positionV relativeFrom="page">
                <wp:posOffset>540384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EA42987" w14:textId="77777777" w:rsidR="00B90E72" w:rsidRPr="00F11629" w:rsidRDefault="003C59C1">
                          <w:pPr>
                            <w:spacing w:line="360" w:lineRule="auto"/>
                            <w:jc w:val="center"/>
                            <w:rPr>
                              <w:rFonts w:ascii="Arial" w:eastAsia="Century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F11629">
                            <w:rPr>
                              <w:rFonts w:ascii="Arial" w:eastAsia="Century" w:hAnsi="Arial" w:cs="Arial"/>
                              <w:b/>
                              <w:bCs/>
                              <w:sz w:val="26"/>
                              <w:szCs w:val="26"/>
                            </w:rPr>
                            <w:t>CÂMARA DE VEREADORES</w:t>
                          </w:r>
                        </w:p>
                        <w:p w14:paraId="7ADA1E98" w14:textId="728AFA84" w:rsidR="00B90E72" w:rsidRPr="00F11629" w:rsidRDefault="003C59C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F11629">
                            <w:rPr>
                              <w:rFonts w:ascii="Arial" w:eastAsia="Century" w:hAnsi="Arial" w:cs="Arial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64319E" w:rsidRPr="00F11629">
                            <w:rPr>
                              <w:rFonts w:ascii="Arial" w:eastAsia="Century" w:hAnsi="Arial" w:cs="Arial"/>
                              <w:sz w:val="26"/>
                              <w:szCs w:val="26"/>
                            </w:rPr>
                            <w:t>-</w:t>
                          </w:r>
                          <w:r w:rsidRPr="00F11629">
                            <w:rPr>
                              <w:rFonts w:ascii="Arial" w:eastAsia="Century" w:hAnsi="Arial" w:cs="Arial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7448A8" id="officeArt object" o:spid="_x0000_s1026" style="position:absolute;margin-left:173.7pt;margin-top:42.55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" stroked="f" strokeweight="1pt">
              <v:stroke miterlimit="4"/>
              <v:textbox inset="1.27mm,1.27mm,1.27mm,1.27mm">
                <w:txbxContent>
                  <w:p w14:paraId="7EA42987" w14:textId="77777777" w:rsidR="00B90E72" w:rsidRPr="00F11629" w:rsidRDefault="003C59C1">
                    <w:pPr>
                      <w:spacing w:line="360" w:lineRule="auto"/>
                      <w:jc w:val="center"/>
                      <w:rPr>
                        <w:rFonts w:ascii="Arial" w:eastAsia="Century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F11629">
                      <w:rPr>
                        <w:rFonts w:ascii="Arial" w:eastAsia="Century" w:hAnsi="Arial" w:cs="Arial"/>
                        <w:b/>
                        <w:bCs/>
                        <w:sz w:val="26"/>
                        <w:szCs w:val="26"/>
                      </w:rPr>
                      <w:t>CÂMARA DE VEREADORES</w:t>
                    </w:r>
                  </w:p>
                  <w:p w14:paraId="7ADA1E98" w14:textId="728AFA84" w:rsidR="00B90E72" w:rsidRPr="00F11629" w:rsidRDefault="003C59C1">
                    <w:pPr>
                      <w:spacing w:line="360" w:lineRule="auto"/>
                      <w:jc w:val="center"/>
                      <w:rPr>
                        <w:rFonts w:ascii="Arial" w:hAnsi="Arial" w:cs="Arial"/>
                      </w:rPr>
                    </w:pPr>
                    <w:r w:rsidRPr="00F11629">
                      <w:rPr>
                        <w:rFonts w:ascii="Arial" w:eastAsia="Century" w:hAnsi="Arial" w:cs="Arial"/>
                        <w:sz w:val="26"/>
                        <w:szCs w:val="26"/>
                      </w:rPr>
                      <w:t xml:space="preserve">SÃO LOURENÇO DO OESTE </w:t>
                    </w:r>
                    <w:r w:rsidR="0064319E" w:rsidRPr="00F11629">
                      <w:rPr>
                        <w:rFonts w:ascii="Arial" w:eastAsia="Century" w:hAnsi="Arial" w:cs="Arial"/>
                        <w:sz w:val="26"/>
                        <w:szCs w:val="26"/>
                      </w:rPr>
                      <w:t>-</w:t>
                    </w:r>
                    <w:r w:rsidRPr="00F11629">
                      <w:rPr>
                        <w:rFonts w:ascii="Arial" w:eastAsia="Century" w:hAnsi="Arial" w:cs="Arial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</w:t>
    </w:r>
    <w:r>
      <w:rPr>
        <w:noProof/>
        <w:lang w:val="pt-BR"/>
      </w:rPr>
      <w:drawing>
        <wp:inline distT="0" distB="0" distL="0" distR="0" wp14:anchorId="5B5469D5" wp14:editId="506CF29C">
          <wp:extent cx="1040931" cy="105097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931" cy="10509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D9237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D2B60"/>
    <w:multiLevelType w:val="hybridMultilevel"/>
    <w:tmpl w:val="580E79D0"/>
    <w:lvl w:ilvl="0" w:tplc="04160017">
      <w:start w:val="1"/>
      <w:numFmt w:val="lowerLetter"/>
      <w:lvlText w:val="%1)"/>
      <w:lvlJc w:val="left"/>
      <w:pPr>
        <w:ind w:left="1003" w:hanging="360"/>
      </w:p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23547A33"/>
    <w:multiLevelType w:val="multilevel"/>
    <w:tmpl w:val="75C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24E90"/>
    <w:multiLevelType w:val="hybridMultilevel"/>
    <w:tmpl w:val="BAC8422E"/>
    <w:lvl w:ilvl="0" w:tplc="074AE0A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D1962D7"/>
    <w:multiLevelType w:val="hybridMultilevel"/>
    <w:tmpl w:val="40D0EC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7243"/>
    <w:multiLevelType w:val="hybridMultilevel"/>
    <w:tmpl w:val="7394640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E957F41"/>
    <w:multiLevelType w:val="hybridMultilevel"/>
    <w:tmpl w:val="69EC2534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139172C"/>
    <w:multiLevelType w:val="hybridMultilevel"/>
    <w:tmpl w:val="5EB8420E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50D7DDF"/>
    <w:multiLevelType w:val="hybridMultilevel"/>
    <w:tmpl w:val="0890BA9A"/>
    <w:lvl w:ilvl="0" w:tplc="7708107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4344E9BE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654F5D21"/>
    <w:multiLevelType w:val="hybridMultilevel"/>
    <w:tmpl w:val="1F1CD38E"/>
    <w:lvl w:ilvl="0" w:tplc="0416000F">
      <w:start w:val="1"/>
      <w:numFmt w:val="decimal"/>
      <w:lvlText w:val="%1."/>
      <w:lvlJc w:val="lef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72"/>
    <w:rsid w:val="00011787"/>
    <w:rsid w:val="00017480"/>
    <w:rsid w:val="00022014"/>
    <w:rsid w:val="00025951"/>
    <w:rsid w:val="00036067"/>
    <w:rsid w:val="00044A9C"/>
    <w:rsid w:val="000470F6"/>
    <w:rsid w:val="00054E94"/>
    <w:rsid w:val="0009749C"/>
    <w:rsid w:val="000A5AB3"/>
    <w:rsid w:val="000B26E1"/>
    <w:rsid w:val="000C2802"/>
    <w:rsid w:val="000C693D"/>
    <w:rsid w:val="000D1D7B"/>
    <w:rsid w:val="000D55E1"/>
    <w:rsid w:val="000F4F55"/>
    <w:rsid w:val="0014118C"/>
    <w:rsid w:val="00141FEB"/>
    <w:rsid w:val="00184881"/>
    <w:rsid w:val="001E2324"/>
    <w:rsid w:val="001F0F3A"/>
    <w:rsid w:val="001F7525"/>
    <w:rsid w:val="00201190"/>
    <w:rsid w:val="00201451"/>
    <w:rsid w:val="00206F4F"/>
    <w:rsid w:val="002100A7"/>
    <w:rsid w:val="00213B74"/>
    <w:rsid w:val="00221A20"/>
    <w:rsid w:val="002232E4"/>
    <w:rsid w:val="00247AA2"/>
    <w:rsid w:val="00250FEB"/>
    <w:rsid w:val="0025416F"/>
    <w:rsid w:val="0028764D"/>
    <w:rsid w:val="00296D3F"/>
    <w:rsid w:val="002B2AB1"/>
    <w:rsid w:val="002C2FD8"/>
    <w:rsid w:val="002D5958"/>
    <w:rsid w:val="002F3668"/>
    <w:rsid w:val="002F48F6"/>
    <w:rsid w:val="003060F1"/>
    <w:rsid w:val="003123C0"/>
    <w:rsid w:val="00325DFF"/>
    <w:rsid w:val="00326172"/>
    <w:rsid w:val="0035127D"/>
    <w:rsid w:val="0036699B"/>
    <w:rsid w:val="00373DA3"/>
    <w:rsid w:val="003A7754"/>
    <w:rsid w:val="003A7C9B"/>
    <w:rsid w:val="003C59C1"/>
    <w:rsid w:val="003E3636"/>
    <w:rsid w:val="0041423C"/>
    <w:rsid w:val="00421019"/>
    <w:rsid w:val="00421775"/>
    <w:rsid w:val="0043100B"/>
    <w:rsid w:val="004364BD"/>
    <w:rsid w:val="00443DED"/>
    <w:rsid w:val="00465A74"/>
    <w:rsid w:val="00472B86"/>
    <w:rsid w:val="00483BF5"/>
    <w:rsid w:val="004A018D"/>
    <w:rsid w:val="004B227C"/>
    <w:rsid w:val="004D3BD9"/>
    <w:rsid w:val="004F147A"/>
    <w:rsid w:val="004F7688"/>
    <w:rsid w:val="00521857"/>
    <w:rsid w:val="00522ACC"/>
    <w:rsid w:val="005316B2"/>
    <w:rsid w:val="0055074B"/>
    <w:rsid w:val="005603F8"/>
    <w:rsid w:val="005A1BC8"/>
    <w:rsid w:val="005A6980"/>
    <w:rsid w:val="005B092D"/>
    <w:rsid w:val="005D0020"/>
    <w:rsid w:val="005D4AFC"/>
    <w:rsid w:val="005E4E09"/>
    <w:rsid w:val="00631FCA"/>
    <w:rsid w:val="0064319E"/>
    <w:rsid w:val="00650233"/>
    <w:rsid w:val="006601CC"/>
    <w:rsid w:val="0066684B"/>
    <w:rsid w:val="00666F5E"/>
    <w:rsid w:val="00672783"/>
    <w:rsid w:val="00691D0B"/>
    <w:rsid w:val="00692ABD"/>
    <w:rsid w:val="00693C53"/>
    <w:rsid w:val="00696658"/>
    <w:rsid w:val="006F4F92"/>
    <w:rsid w:val="006F7CEC"/>
    <w:rsid w:val="00700F26"/>
    <w:rsid w:val="00702B88"/>
    <w:rsid w:val="007847B2"/>
    <w:rsid w:val="00786ACE"/>
    <w:rsid w:val="007A704E"/>
    <w:rsid w:val="007C3E9E"/>
    <w:rsid w:val="007D6E75"/>
    <w:rsid w:val="007F55A8"/>
    <w:rsid w:val="0083517B"/>
    <w:rsid w:val="00835AF2"/>
    <w:rsid w:val="0083611C"/>
    <w:rsid w:val="0084016D"/>
    <w:rsid w:val="00862C46"/>
    <w:rsid w:val="008650D5"/>
    <w:rsid w:val="0088552E"/>
    <w:rsid w:val="00886F1F"/>
    <w:rsid w:val="008A629F"/>
    <w:rsid w:val="008D292C"/>
    <w:rsid w:val="008D58DD"/>
    <w:rsid w:val="00914524"/>
    <w:rsid w:val="00924919"/>
    <w:rsid w:val="00927A53"/>
    <w:rsid w:val="00945837"/>
    <w:rsid w:val="00956D2A"/>
    <w:rsid w:val="009669B6"/>
    <w:rsid w:val="00990A15"/>
    <w:rsid w:val="00993CBA"/>
    <w:rsid w:val="00996F7D"/>
    <w:rsid w:val="009A24B7"/>
    <w:rsid w:val="009C7170"/>
    <w:rsid w:val="009D19FB"/>
    <w:rsid w:val="009D6C3F"/>
    <w:rsid w:val="009E475E"/>
    <w:rsid w:val="009F1C8F"/>
    <w:rsid w:val="00A05EDB"/>
    <w:rsid w:val="00A171F4"/>
    <w:rsid w:val="00A229F1"/>
    <w:rsid w:val="00A31149"/>
    <w:rsid w:val="00A321EB"/>
    <w:rsid w:val="00A343F0"/>
    <w:rsid w:val="00A7514B"/>
    <w:rsid w:val="00AA2664"/>
    <w:rsid w:val="00AB0D94"/>
    <w:rsid w:val="00AC6F69"/>
    <w:rsid w:val="00AF1452"/>
    <w:rsid w:val="00AF2236"/>
    <w:rsid w:val="00AF35EA"/>
    <w:rsid w:val="00B17862"/>
    <w:rsid w:val="00B61512"/>
    <w:rsid w:val="00B623C4"/>
    <w:rsid w:val="00B64467"/>
    <w:rsid w:val="00B762AB"/>
    <w:rsid w:val="00B77F05"/>
    <w:rsid w:val="00B90E72"/>
    <w:rsid w:val="00B93668"/>
    <w:rsid w:val="00B94001"/>
    <w:rsid w:val="00B9456A"/>
    <w:rsid w:val="00B95CED"/>
    <w:rsid w:val="00BC0894"/>
    <w:rsid w:val="00BE1DE1"/>
    <w:rsid w:val="00BE58FC"/>
    <w:rsid w:val="00BF70AC"/>
    <w:rsid w:val="00C1024D"/>
    <w:rsid w:val="00C10492"/>
    <w:rsid w:val="00C17E5F"/>
    <w:rsid w:val="00C35DF5"/>
    <w:rsid w:val="00C47E71"/>
    <w:rsid w:val="00C701E3"/>
    <w:rsid w:val="00C845EC"/>
    <w:rsid w:val="00C901CE"/>
    <w:rsid w:val="00C9141D"/>
    <w:rsid w:val="00CA08CC"/>
    <w:rsid w:val="00CA1B66"/>
    <w:rsid w:val="00CA45FB"/>
    <w:rsid w:val="00CB4BE0"/>
    <w:rsid w:val="00CD094E"/>
    <w:rsid w:val="00CD7C64"/>
    <w:rsid w:val="00CF009D"/>
    <w:rsid w:val="00CF1F24"/>
    <w:rsid w:val="00CF7DC1"/>
    <w:rsid w:val="00D1039E"/>
    <w:rsid w:val="00D20E6F"/>
    <w:rsid w:val="00D25A8F"/>
    <w:rsid w:val="00D26E44"/>
    <w:rsid w:val="00D3096F"/>
    <w:rsid w:val="00D31DB1"/>
    <w:rsid w:val="00D31EB6"/>
    <w:rsid w:val="00D33516"/>
    <w:rsid w:val="00D36BD7"/>
    <w:rsid w:val="00D649CB"/>
    <w:rsid w:val="00D721C9"/>
    <w:rsid w:val="00D7443D"/>
    <w:rsid w:val="00D82579"/>
    <w:rsid w:val="00D91942"/>
    <w:rsid w:val="00D92375"/>
    <w:rsid w:val="00D97EAE"/>
    <w:rsid w:val="00DA4E86"/>
    <w:rsid w:val="00DB3762"/>
    <w:rsid w:val="00DB5547"/>
    <w:rsid w:val="00DB740D"/>
    <w:rsid w:val="00DB7FEC"/>
    <w:rsid w:val="00E02CCD"/>
    <w:rsid w:val="00E122F7"/>
    <w:rsid w:val="00E21140"/>
    <w:rsid w:val="00E325AC"/>
    <w:rsid w:val="00E6582A"/>
    <w:rsid w:val="00E725DB"/>
    <w:rsid w:val="00E73BBD"/>
    <w:rsid w:val="00E761AA"/>
    <w:rsid w:val="00E8066F"/>
    <w:rsid w:val="00E95F04"/>
    <w:rsid w:val="00EA3FD9"/>
    <w:rsid w:val="00EA7769"/>
    <w:rsid w:val="00EB2234"/>
    <w:rsid w:val="00EB5E6E"/>
    <w:rsid w:val="00EC19AF"/>
    <w:rsid w:val="00EC29C0"/>
    <w:rsid w:val="00EC5D0B"/>
    <w:rsid w:val="00ED0A3E"/>
    <w:rsid w:val="00EE6F7A"/>
    <w:rsid w:val="00EF1EAD"/>
    <w:rsid w:val="00EF2797"/>
    <w:rsid w:val="00F11629"/>
    <w:rsid w:val="00F316FE"/>
    <w:rsid w:val="00F332AC"/>
    <w:rsid w:val="00F5070B"/>
    <w:rsid w:val="00F7327D"/>
    <w:rsid w:val="00F90F28"/>
    <w:rsid w:val="00F94EC5"/>
    <w:rsid w:val="00FA62CE"/>
    <w:rsid w:val="00FB5A4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2331C"/>
  <w15:docId w15:val="{AADAA898-DB0E-4232-98D2-E95E1BC6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uiPriority w:val="9"/>
    <w:qFormat/>
    <w:pPr>
      <w:keepNext/>
      <w:jc w:val="center"/>
      <w:outlineLvl w:val="0"/>
    </w:pPr>
    <w:rPr>
      <w:rFonts w:cs="Arial Unicode MS"/>
      <w:b/>
      <w:bCs/>
      <w:color w:val="0000FF"/>
      <w:sz w:val="24"/>
      <w:szCs w:val="24"/>
      <w:u w:color="0000F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link w:val="Recuodecorpodetexto3Char"/>
    <w:pPr>
      <w:spacing w:after="120"/>
      <w:ind w:left="283"/>
    </w:pPr>
    <w:rPr>
      <w:rFonts w:eastAsia="Times New Roman"/>
      <w:color w:val="000000"/>
      <w:sz w:val="16"/>
      <w:szCs w:val="16"/>
      <w:u w:color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C901CE"/>
    <w:rPr>
      <w:rFonts w:eastAsia="Times New Roman"/>
      <w:color w:val="000000"/>
      <w:sz w:val="16"/>
      <w:szCs w:val="16"/>
      <w:u w:color="000000"/>
    </w:rPr>
  </w:style>
  <w:style w:type="paragraph" w:styleId="PargrafodaLista">
    <w:name w:val="List Paragraph"/>
    <w:basedOn w:val="Normal"/>
    <w:uiPriority w:val="34"/>
    <w:qFormat/>
    <w:rsid w:val="00A311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F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F1F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66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9E4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Fontepargpadro"/>
    <w:rsid w:val="00B9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8D9D-8955-4492-9774-49134D3A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2023-11-17T21:21:00Z</cp:lastPrinted>
  <dcterms:created xsi:type="dcterms:W3CDTF">2023-11-24T17:38:00Z</dcterms:created>
  <dcterms:modified xsi:type="dcterms:W3CDTF">2023-11-24T17:38:00Z</dcterms:modified>
</cp:coreProperties>
</file>