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9B" w:rsidRDefault="00AA286A">
      <w:pPr>
        <w:pStyle w:val="Body"/>
        <w:spacing w:before="120"/>
        <w:jc w:val="both"/>
        <w:rPr>
          <w:b/>
          <w:bCs/>
        </w:rPr>
      </w:pPr>
      <w:r>
        <w:rPr>
          <w:b/>
          <w:bCs/>
          <w:lang w:val="pt-PT"/>
        </w:rPr>
        <w:t>Requerimento n</w:t>
      </w:r>
      <w:r>
        <w:rPr>
          <w:b/>
          <w:bCs/>
        </w:rPr>
        <w:t xml:space="preserve">º </w:t>
      </w:r>
      <w:r w:rsidR="00950447">
        <w:rPr>
          <w:b/>
          <w:bCs/>
          <w:lang w:val="pt-PT"/>
        </w:rPr>
        <w:t>02</w:t>
      </w:r>
      <w:bookmarkStart w:id="0" w:name="_GoBack"/>
      <w:bookmarkEnd w:id="0"/>
      <w:r>
        <w:rPr>
          <w:b/>
          <w:bCs/>
          <w:lang w:val="en-US"/>
        </w:rPr>
        <w:t xml:space="preserve">/2021 </w:t>
      </w:r>
      <w:r>
        <w:rPr>
          <w:b/>
          <w:bCs/>
        </w:rPr>
        <w:t xml:space="preserve">– </w:t>
      </w:r>
      <w:r>
        <w:rPr>
          <w:b/>
          <w:bCs/>
          <w:lang w:val="pt-PT"/>
        </w:rPr>
        <w:t>Prorrogação de Prazo</w:t>
      </w:r>
    </w:p>
    <w:p w:rsidR="00B5009B" w:rsidRDefault="00AA286A">
      <w:pPr>
        <w:pStyle w:val="Body"/>
        <w:spacing w:before="120"/>
        <w:jc w:val="both"/>
      </w:pPr>
      <w:r>
        <w:rPr>
          <w:b/>
          <w:bCs/>
        </w:rPr>
        <w:t>Autoria:</w:t>
      </w:r>
      <w:r>
        <w:t xml:space="preserve"> </w:t>
      </w:r>
      <w:r>
        <w:rPr>
          <w:b/>
          <w:bCs/>
          <w:lang w:val="pt-PT"/>
        </w:rPr>
        <w:t>Vereador Rennã Higor Fedrigo</w:t>
      </w:r>
    </w:p>
    <w:p w:rsidR="00B5009B" w:rsidRDefault="00B5009B">
      <w:pPr>
        <w:pStyle w:val="Body"/>
        <w:spacing w:before="120"/>
        <w:jc w:val="both"/>
      </w:pPr>
    </w:p>
    <w:p w:rsidR="00B5009B" w:rsidRDefault="00AA286A">
      <w:pPr>
        <w:pStyle w:val="Body"/>
        <w:spacing w:before="120"/>
        <w:jc w:val="both"/>
      </w:pPr>
      <w:r>
        <w:rPr>
          <w:lang w:val="de-DE"/>
        </w:rPr>
        <w:t>EXCELENT</w:t>
      </w:r>
      <w:r>
        <w:t>Í</w:t>
      </w:r>
      <w:r>
        <w:rPr>
          <w:lang w:val="es-ES_tradnl"/>
        </w:rPr>
        <w:t>SSIMO SENHOR PRESIDENTE DA C</w:t>
      </w:r>
      <w:r>
        <w:t>Â</w:t>
      </w:r>
      <w:r>
        <w:rPr>
          <w:lang w:val="es-ES_tradnl"/>
        </w:rPr>
        <w:t>MARA MUNICIPAL DE VEREADORES DE S</w:t>
      </w:r>
      <w:r>
        <w:t>Ã</w:t>
      </w:r>
      <w:r>
        <w:rPr>
          <w:lang w:val="es-ES_tradnl"/>
        </w:rPr>
        <w:t>O LOUREN</w:t>
      </w:r>
      <w:r>
        <w:t>Ç</w:t>
      </w:r>
      <w:r>
        <w:rPr>
          <w:lang w:val="es-ES_tradnl"/>
        </w:rPr>
        <w:t>O DO OESTE, ESTADO DE SANTA CATARINA.</w:t>
      </w:r>
    </w:p>
    <w:p w:rsidR="00B5009B" w:rsidRDefault="00B5009B">
      <w:pPr>
        <w:pStyle w:val="Body"/>
        <w:spacing w:before="120"/>
        <w:jc w:val="both"/>
      </w:pPr>
    </w:p>
    <w:p w:rsidR="00B5009B" w:rsidRDefault="00AA286A">
      <w:pPr>
        <w:pStyle w:val="Body"/>
        <w:spacing w:before="120"/>
        <w:jc w:val="both"/>
      </w:pPr>
      <w:r>
        <w:tab/>
      </w:r>
    </w:p>
    <w:p w:rsidR="00B5009B" w:rsidRDefault="00AA286A">
      <w:pPr>
        <w:pStyle w:val="Body"/>
        <w:tabs>
          <w:tab w:val="left" w:pos="1440"/>
        </w:tabs>
        <w:spacing w:before="240" w:after="240"/>
        <w:ind w:firstLine="1134"/>
        <w:jc w:val="both"/>
      </w:pPr>
      <w:r>
        <w:rPr>
          <w:lang w:val="pt-PT"/>
        </w:rPr>
        <w:t>O Vereador que este subscreve, com assento nesta Casa de Leis vem a Plen</w:t>
      </w:r>
      <w:r>
        <w:t>á</w:t>
      </w:r>
      <w:r>
        <w:rPr>
          <w:lang w:val="pt-PT"/>
        </w:rPr>
        <w:t>rio, com amparo no art. 248, inciso III, e art. 133 do Regimento Interno, requerer prorrogação de prazo para exarar parecer acerca do Projeto de Lei Complementar n˚ 011/2021, que visa alterar a Lei Complementar n˚ 146, de 28 de dezembro de 2012, que institui o Plano Diretor Participativo do Município de São Lourenço do Oeste/SC, e dá outras providências.</w:t>
      </w:r>
    </w:p>
    <w:p w:rsidR="00B5009B" w:rsidRDefault="00AA286A">
      <w:pPr>
        <w:pStyle w:val="Body"/>
        <w:tabs>
          <w:tab w:val="left" w:pos="1440"/>
        </w:tabs>
        <w:spacing w:before="240" w:after="240"/>
        <w:ind w:firstLine="1134"/>
        <w:jc w:val="both"/>
      </w:pPr>
      <w:r>
        <w:rPr>
          <w:lang w:val="pt-PT"/>
        </w:rPr>
        <w:t xml:space="preserve">Solicito prazo adicional de </w:t>
      </w:r>
      <w:r w:rsidR="006B0569">
        <w:rPr>
          <w:lang w:val="pt-PT"/>
        </w:rPr>
        <w:t>oito</w:t>
      </w:r>
      <w:r>
        <w:rPr>
          <w:lang w:val="pt-PT"/>
        </w:rPr>
        <w:t xml:space="preserve"> dias para exarar parecer, tendo em vista a complexidade do projeto e a minuciosa análise que a matéria requer. Além do mais, informo que a análise vem ocorrendo em conjunto do Presidente da Comissão de Obras, Serviços Públicos e Urbano, com a finalidade de emissão de relatório conjunto por parte destas duas comissões. Sendo assim, por mais que o prazo desta comissão seja prorrogado neste momento, o mesmo servirá para dar celeridade a matéria dentro desta casa legislativa.</w:t>
      </w:r>
    </w:p>
    <w:p w:rsidR="00B5009B" w:rsidRDefault="00AA286A">
      <w:pPr>
        <w:pStyle w:val="Body"/>
        <w:tabs>
          <w:tab w:val="left" w:pos="1440"/>
        </w:tabs>
        <w:spacing w:before="240" w:after="240"/>
        <w:ind w:firstLine="1134"/>
        <w:jc w:val="both"/>
      </w:pPr>
      <w:r>
        <w:rPr>
          <w:lang w:val="pt-PT"/>
        </w:rPr>
        <w:t xml:space="preserve"> Sem mais, estendo votos de estima e admiração e solicito parecer positivo por parte dos nobres edis.</w:t>
      </w:r>
    </w:p>
    <w:p w:rsidR="00B5009B" w:rsidRDefault="00B5009B">
      <w:pPr>
        <w:pStyle w:val="Body"/>
        <w:spacing w:before="120"/>
      </w:pPr>
    </w:p>
    <w:p w:rsidR="00B5009B" w:rsidRDefault="00AA286A">
      <w:pPr>
        <w:pStyle w:val="Body"/>
        <w:spacing w:before="120"/>
        <w:jc w:val="right"/>
      </w:pPr>
      <w:r>
        <w:t>S</w:t>
      </w:r>
      <w:r>
        <w:rPr>
          <w:lang w:val="pt-PT"/>
        </w:rPr>
        <w:t>ão Louren</w:t>
      </w:r>
      <w:r>
        <w:t>ç</w:t>
      </w:r>
      <w:r>
        <w:rPr>
          <w:lang w:val="pt-PT"/>
        </w:rPr>
        <w:t>o do Oeste, S</w:t>
      </w:r>
      <w:r w:rsidR="00893272">
        <w:rPr>
          <w:lang w:val="pt-PT"/>
        </w:rPr>
        <w:t>C, 13</w:t>
      </w:r>
      <w:r>
        <w:rPr>
          <w:lang w:val="pt-PT"/>
        </w:rPr>
        <w:t xml:space="preserve"> </w:t>
      </w:r>
      <w:r>
        <w:t>de</w:t>
      </w:r>
      <w:r>
        <w:rPr>
          <w:lang w:val="pt-PT"/>
        </w:rPr>
        <w:t xml:space="preserve"> outubro de</w:t>
      </w:r>
      <w:r>
        <w:t xml:space="preserve"> 2021.</w:t>
      </w:r>
    </w:p>
    <w:p w:rsidR="00B5009B" w:rsidRDefault="00B5009B">
      <w:pPr>
        <w:pStyle w:val="Body"/>
        <w:tabs>
          <w:tab w:val="left" w:pos="1440"/>
        </w:tabs>
        <w:spacing w:before="120"/>
        <w:rPr>
          <w:b/>
          <w:bCs/>
        </w:rPr>
      </w:pPr>
    </w:p>
    <w:p w:rsidR="00B5009B" w:rsidRDefault="00B5009B">
      <w:pPr>
        <w:pStyle w:val="Body"/>
        <w:tabs>
          <w:tab w:val="left" w:pos="1440"/>
        </w:tabs>
        <w:spacing w:before="120"/>
        <w:jc w:val="center"/>
        <w:rPr>
          <w:b/>
          <w:bCs/>
        </w:rPr>
      </w:pPr>
    </w:p>
    <w:p w:rsidR="00B5009B" w:rsidRDefault="00B5009B">
      <w:pPr>
        <w:pStyle w:val="Body"/>
        <w:tabs>
          <w:tab w:val="left" w:pos="1440"/>
        </w:tabs>
        <w:spacing w:before="120"/>
        <w:jc w:val="center"/>
        <w:rPr>
          <w:b/>
          <w:bCs/>
        </w:rPr>
      </w:pPr>
    </w:p>
    <w:p w:rsidR="00B5009B" w:rsidRDefault="00B5009B">
      <w:pPr>
        <w:pStyle w:val="Body"/>
        <w:tabs>
          <w:tab w:val="left" w:pos="1440"/>
        </w:tabs>
        <w:spacing w:before="120"/>
        <w:jc w:val="center"/>
        <w:rPr>
          <w:b/>
          <w:bCs/>
        </w:rPr>
      </w:pPr>
    </w:p>
    <w:p w:rsidR="00B5009B" w:rsidRDefault="00AA286A">
      <w:pPr>
        <w:pStyle w:val="Body"/>
        <w:jc w:val="center"/>
      </w:pPr>
      <w:r>
        <w:rPr>
          <w:lang w:val="de-DE"/>
        </w:rPr>
        <w:t>Renn</w:t>
      </w:r>
      <w:r>
        <w:t xml:space="preserve">ã </w:t>
      </w:r>
      <w:r>
        <w:rPr>
          <w:lang w:val="it-IT"/>
        </w:rPr>
        <w:t xml:space="preserve">Higor Fedrigo </w:t>
      </w:r>
    </w:p>
    <w:p w:rsidR="00B5009B" w:rsidRDefault="00AA286A">
      <w:pPr>
        <w:pStyle w:val="Body"/>
        <w:jc w:val="center"/>
      </w:pPr>
      <w:r>
        <w:rPr>
          <w:lang w:val="pt-PT"/>
        </w:rPr>
        <w:t>Vereador - MDB - Autor</w:t>
      </w:r>
    </w:p>
    <w:sectPr w:rsidR="00B5009B">
      <w:headerReference w:type="default" r:id="rId6"/>
      <w:footerReference w:type="default" r:id="rId7"/>
      <w:pgSz w:w="11900" w:h="16840"/>
      <w:pgMar w:top="1418" w:right="1134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96" w:rsidRDefault="00DA0E96">
      <w:r>
        <w:separator/>
      </w:r>
    </w:p>
  </w:endnote>
  <w:endnote w:type="continuationSeparator" w:id="0">
    <w:p w:rsidR="00DA0E96" w:rsidRDefault="00DA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9B" w:rsidRDefault="00AA286A">
    <w:pPr>
      <w:pStyle w:val="Rodap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</w:t>
    </w:r>
  </w:p>
  <w:p w:rsidR="00B5009B" w:rsidRDefault="00AA286A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hAnsi="Arial Unicode MS"/>
        <w:sz w:val="22"/>
        <w:szCs w:val="22"/>
      </w:rPr>
      <w:t>☎</w:t>
    </w:r>
    <w:r>
      <w:rPr>
        <w:sz w:val="22"/>
        <w:szCs w:val="22"/>
      </w:rPr>
      <w:t xml:space="preserve"> (49) 3344–2666 – CEP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96" w:rsidRDefault="00DA0E96">
      <w:r>
        <w:separator/>
      </w:r>
    </w:p>
  </w:footnote>
  <w:footnote w:type="continuationSeparator" w:id="0">
    <w:p w:rsidR="00DA0E96" w:rsidRDefault="00DA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09B" w:rsidRDefault="00AA286A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2386329</wp:posOffset>
              </wp:positionH>
              <wp:positionV relativeFrom="page">
                <wp:posOffset>540384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5009B" w:rsidRDefault="00AA286A">
                          <w:pPr>
                            <w:pStyle w:val="Body"/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</w:t>
                          </w: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  <w:lang w:val="pt-PT"/>
                            </w:rPr>
                            <w:t>Â</w:t>
                          </w: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  <w:lang w:val="es-ES_tradnl"/>
                            </w:rPr>
                            <w:t>MARA MUNICIPAL DE VEREADORES</w:t>
                          </w:r>
                        </w:p>
                        <w:p w:rsidR="00B5009B" w:rsidRDefault="00AA286A">
                          <w:pPr>
                            <w:pStyle w:val="Body"/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  <w:lang w:val="pt-PT"/>
                            </w:rPr>
                            <w:t>Ã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  <w:lang w:val="es-ES_tradnl"/>
                            </w:rPr>
                            <w:t>O LOUREN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  <w:lang w:val="pt-PT"/>
                            </w:rPr>
                            <w:t>Ç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  <w:lang w:val="es-ES_tradnl"/>
                            </w:rPr>
                            <w:t xml:space="preserve">O DO OESTE 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  <w:lang w:val="pt-PT"/>
                            </w:rPr>
                            <w:t xml:space="preserve">– 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187.9pt;margin-top:42.5pt;width:342.0pt;height:5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line="360" w:lineRule="auto"/>
                      <w:jc w:val="center"/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</w:rPr>
                    </w:pP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</w:rPr>
                      <w:t>C</w:t>
                    </w: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pt-PT"/>
                      </w:rPr>
                      <w:t>Â</w:t>
                    </w:r>
                    <w:r>
                      <w:rPr>
                        <w:rFonts w:ascii="Century" w:cs="Century" w:hAnsi="Century" w:eastAsia="Century"/>
                        <w:b w:val="1"/>
                        <w:bCs w:val="1"/>
                        <w:sz w:val="26"/>
                        <w:szCs w:val="26"/>
                        <w:rtl w:val="0"/>
                        <w:lang w:val="es-ES_tradnl"/>
                      </w:rPr>
                      <w:t>MARA MUNICIPAL DE VEREADORES</w:t>
                    </w:r>
                  </w:p>
                  <w:p>
                    <w:pPr>
                      <w:pStyle w:val="Body"/>
                      <w:spacing w:line="360" w:lineRule="auto"/>
                      <w:jc w:val="center"/>
                    </w:pP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</w:rPr>
                      <w:t>S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Ã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es-ES_tradnl"/>
                      </w:rPr>
                      <w:t>O LOUREN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>Ç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es-ES_tradnl"/>
                      </w:rPr>
                      <w:t xml:space="preserve">O DO OESTE 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  <w:lang w:val="pt-PT"/>
                      </w:rPr>
                      <w:t xml:space="preserve">– </w:t>
                    </w:r>
                    <w:r>
                      <w:rPr>
                        <w:rFonts w:ascii="Century" w:cs="Century" w:hAnsi="Century" w:eastAsia="Century"/>
                        <w:sz w:val="26"/>
                        <w:szCs w:val="26"/>
                        <w:rtl w:val="0"/>
                      </w:rPr>
                      <w:t>SANTA CATARINA</w:t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 w:rsidR="00B5009B" w:rsidRDefault="00AA286A">
    <w:pPr>
      <w:pStyle w:val="Cabealho"/>
    </w:pPr>
    <w:r>
      <w:t xml:space="preserve">        </w:t>
    </w:r>
    <w:r>
      <w:rPr>
        <w:noProof/>
        <w:lang w:val="pt-BR"/>
      </w:rPr>
      <w:drawing>
        <wp:inline distT="0" distB="0" distL="0" distR="0">
          <wp:extent cx="1038225" cy="10477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9B"/>
    <w:rsid w:val="006B0569"/>
    <w:rsid w:val="00893272"/>
    <w:rsid w:val="00950447"/>
    <w:rsid w:val="00AA286A"/>
    <w:rsid w:val="00B5009B"/>
    <w:rsid w:val="00C34731"/>
    <w:rsid w:val="00DA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3783-F7E5-4963-BCB9-25B229C2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4</cp:revision>
  <dcterms:created xsi:type="dcterms:W3CDTF">2021-10-08T20:29:00Z</dcterms:created>
  <dcterms:modified xsi:type="dcterms:W3CDTF">2024-04-25T16:33:00Z</dcterms:modified>
</cp:coreProperties>
</file>